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3D" w:rsidRDefault="00555B3D" w:rsidP="00555B3D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20A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B3D">
        <w:rPr>
          <w:rFonts w:ascii="Times New Roman" w:hAnsi="Times New Roman" w:cs="Times New Roman"/>
          <w:sz w:val="28"/>
          <w:szCs w:val="28"/>
        </w:rPr>
        <w:t xml:space="preserve">проводится руководителем Контрольного управления администрации муниципального района Сергиевский Самарской области, начальником отдела </w:t>
      </w:r>
      <w:r>
        <w:rPr>
          <w:rFonts w:ascii="Times New Roman" w:hAnsi="Times New Roman" w:cs="Times New Roman"/>
          <w:sz w:val="28"/>
          <w:szCs w:val="28"/>
        </w:rPr>
        <w:t xml:space="preserve">экологии, природных ресурсов и земельного контроля </w:t>
      </w:r>
      <w:r w:rsidRPr="00555B3D">
        <w:rPr>
          <w:rFonts w:ascii="Times New Roman" w:hAnsi="Times New Roman" w:cs="Times New Roman"/>
          <w:sz w:val="28"/>
          <w:szCs w:val="28"/>
        </w:rPr>
        <w:t xml:space="preserve"> Контрольного управления администрации муниципального района Сергиевский Самарской области (или) должностным лицом, уполномоченным осуществлять муниципальный жилищный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BD1" w:rsidRDefault="00943BD1" w:rsidP="00555B3D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3BD1" w:rsidRDefault="00943BD1" w:rsidP="00943BD1">
      <w:pPr>
        <w:shd w:val="clear" w:color="auto" w:fill="FFFFFF" w:themeFill="background1"/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943BD1" w:rsidRPr="00555B3D" w:rsidRDefault="00943BD1" w:rsidP="00943BD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5B3D">
        <w:rPr>
          <w:rFonts w:ascii="Times New Roman" w:hAnsi="Times New Roman" w:cs="Times New Roman"/>
          <w:sz w:val="28"/>
          <w:szCs w:val="28"/>
        </w:rPr>
        <w:t>446540, Самарская область, Сергиевский район,</w:t>
      </w:r>
    </w:p>
    <w:p w:rsidR="00943BD1" w:rsidRPr="00555B3D" w:rsidRDefault="00943BD1" w:rsidP="00943BD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B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55B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55B3D">
        <w:rPr>
          <w:rFonts w:ascii="Times New Roman" w:hAnsi="Times New Roman" w:cs="Times New Roman"/>
          <w:sz w:val="28"/>
          <w:szCs w:val="28"/>
        </w:rPr>
        <w:t>ергиевск</w:t>
      </w:r>
      <w:proofErr w:type="spellEnd"/>
      <w:r w:rsidRPr="00555B3D">
        <w:rPr>
          <w:rFonts w:ascii="Times New Roman" w:hAnsi="Times New Roman" w:cs="Times New Roman"/>
          <w:sz w:val="28"/>
          <w:szCs w:val="28"/>
        </w:rPr>
        <w:t xml:space="preserve">, ул. Ленина, 15а, </w:t>
      </w:r>
      <w:proofErr w:type="spellStart"/>
      <w:r w:rsidRPr="00555B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55B3D">
        <w:rPr>
          <w:rFonts w:ascii="Times New Roman" w:hAnsi="Times New Roman" w:cs="Times New Roman"/>
          <w:sz w:val="28"/>
          <w:szCs w:val="28"/>
        </w:rPr>
        <w:t>. № 24</w:t>
      </w:r>
    </w:p>
    <w:p w:rsidR="00943BD1" w:rsidRDefault="00943BD1" w:rsidP="00943BD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55B3D">
        <w:rPr>
          <w:rFonts w:ascii="Times New Roman" w:hAnsi="Times New Roman" w:cs="Times New Roman"/>
          <w:sz w:val="28"/>
          <w:szCs w:val="28"/>
        </w:rPr>
        <w:t>Тел.: (84655) 2-32-99, 2-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55B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55B3D" w:rsidRDefault="00555B3D" w:rsidP="00555B3D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B3D" w:rsidRDefault="00943BD1" w:rsidP="00943BD1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943BD1" w:rsidRPr="00F6620A" w:rsidRDefault="00943BD1" w:rsidP="00943BD1">
      <w:pPr>
        <w:shd w:val="clear" w:color="auto" w:fill="FFFFFF" w:themeFill="background1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BD1" w:rsidRPr="00F6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3D"/>
    <w:rsid w:val="00555B3D"/>
    <w:rsid w:val="00943BD1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2022-03-04T12:26:00Z</dcterms:created>
  <dcterms:modified xsi:type="dcterms:W3CDTF">2022-03-04T12:45:00Z</dcterms:modified>
</cp:coreProperties>
</file>